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0CD7A" w14:textId="77777777" w:rsidR="008465B4" w:rsidRPr="00A81E2E" w:rsidRDefault="008465B4" w:rsidP="008465B4">
      <w:pPr>
        <w:spacing w:after="0" w:line="240" w:lineRule="auto"/>
        <w:ind w:left="720"/>
        <w:jc w:val="both"/>
        <w:rPr>
          <w:rFonts w:eastAsia="Times New Roman" w:cs="Calibri"/>
          <w:sz w:val="24"/>
          <w:szCs w:val="24"/>
        </w:rPr>
      </w:pPr>
      <w:r w:rsidRPr="00A81E2E">
        <w:rPr>
          <w:rFonts w:eastAsia="Times New Roman" w:cs="Calibri"/>
          <w:b/>
          <w:bCs/>
          <w:sz w:val="24"/>
          <w:szCs w:val="24"/>
        </w:rPr>
        <w:t>BILHETES DE IDENTIDADE E REGISTO CRIMINAL</w:t>
      </w:r>
    </w:p>
    <w:p w14:paraId="6EE78CC5" w14:textId="77777777" w:rsidR="008465B4" w:rsidRPr="00A81E2E" w:rsidRDefault="008465B4" w:rsidP="008465B4">
      <w:pPr>
        <w:spacing w:after="0" w:line="240" w:lineRule="auto"/>
        <w:ind w:left="720"/>
        <w:jc w:val="both"/>
        <w:rPr>
          <w:rFonts w:eastAsia="Times New Roman" w:cs="Calibri"/>
          <w:sz w:val="24"/>
          <w:szCs w:val="24"/>
        </w:rPr>
      </w:pPr>
    </w:p>
    <w:p w14:paraId="44105E66" w14:textId="26C346F7" w:rsidR="008465B4" w:rsidRPr="00A81E2E" w:rsidRDefault="008465B4" w:rsidP="008465B4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81E2E">
        <w:rPr>
          <w:rFonts w:ascii="Tahoma" w:hAnsi="Tahoma" w:cs="Tahoma"/>
          <w:sz w:val="24"/>
          <w:szCs w:val="24"/>
        </w:rPr>
        <w:t>Recomendamos contactar as nossas Missões Diplomáticas na Alemanha, em Berlim, e na Holanda, em Amsterdão, onde esse serviço é prestado aos utentes. Esse procedimento deve ser feito a custo próprio ou encontrar uma alternativa que mais convenha ao solicitante, em termos de custos.</w:t>
      </w:r>
    </w:p>
    <w:p w14:paraId="4A5DDA34" w14:textId="11FD8D1C" w:rsidR="005930B1" w:rsidRPr="001E2F25" w:rsidRDefault="008465B4">
      <w:r w:rsidRPr="001E2F25">
        <w:t xml:space="preserve"> </w:t>
      </w:r>
    </w:p>
    <w:sectPr w:rsidR="005930B1" w:rsidRPr="001E2F25" w:rsidSect="00D85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B5C81"/>
    <w:multiLevelType w:val="hybridMultilevel"/>
    <w:tmpl w:val="196210A0"/>
    <w:lvl w:ilvl="0" w:tplc="CAD01C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569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B4"/>
    <w:rsid w:val="001E2F25"/>
    <w:rsid w:val="005930B1"/>
    <w:rsid w:val="007E055F"/>
    <w:rsid w:val="008465B4"/>
    <w:rsid w:val="00A75F37"/>
    <w:rsid w:val="00A81E2E"/>
    <w:rsid w:val="00AE7619"/>
    <w:rsid w:val="00D8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6DC9"/>
  <w15:chartTrackingRefBased/>
  <w15:docId w15:val="{5B0B56DF-9B9E-4A8C-AFCB-C5BD04DF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465B4"/>
    <w:rPr>
      <w:rFonts w:ascii="Calibri" w:eastAsia="Calibri" w:hAnsi="Calibri" w:cs="Arial"/>
      <w:kern w:val="2"/>
      <w:lang w:val="pt-PT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46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6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6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6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6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6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6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6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6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6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6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6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65B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65B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65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65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65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65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6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6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6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6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6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65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65B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65B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6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65B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6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276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Neto</dc:creator>
  <cp:keywords/>
  <dc:description/>
  <cp:lastModifiedBy>Salvador Neto</cp:lastModifiedBy>
  <cp:revision>3</cp:revision>
  <dcterms:created xsi:type="dcterms:W3CDTF">2026-06-10T12:07:00Z</dcterms:created>
  <dcterms:modified xsi:type="dcterms:W3CDTF">2026-06-11T08:15:00Z</dcterms:modified>
</cp:coreProperties>
</file>